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59BF0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5EEF3088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Content>
            <w:tc>
              <w:tcPr>
                <w:tcW w:w="12643" w:type="dxa"/>
              </w:tcPr>
              <w:p w14:paraId="1925C9E5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5653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155B1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1CB9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566C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2BEAE80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841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92C9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D8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A0B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D0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D67E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D01E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2509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F184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7F5F9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CCE3D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3A977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250D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85C9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9576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5DD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07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E10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4AACE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D6CA4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1B6C9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2108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6C96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75344C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08264ED">
            <w:pPr>
              <w:spacing w:after="0" w:line="240" w:lineRule="auto"/>
              <w:jc w:val="center"/>
            </w:pPr>
          </w:p>
        </w:tc>
      </w:tr>
      <w:tr w14:paraId="4286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239A92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22F8E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85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54A6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4157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37C9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315C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C493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633F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7B7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EA00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5686C6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6E883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1448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A75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AB7E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1A17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F568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C2AC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6972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598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601E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3A3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3CE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11B4D6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F747A59">
            <w:pPr>
              <w:spacing w:after="0" w:line="240" w:lineRule="auto"/>
              <w:jc w:val="center"/>
            </w:pPr>
          </w:p>
        </w:tc>
      </w:tr>
      <w:tr w14:paraId="2BDC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E36B868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EF21F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B368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AD79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2384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A2CB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7833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5DA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AF61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AFC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E9446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9AF438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900E0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BF27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6C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7081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15A3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3041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5346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C7B4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6BE0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837A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FDB41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3C60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1AC70A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F6AB632">
            <w:pPr>
              <w:spacing w:after="0" w:line="240" w:lineRule="auto"/>
              <w:jc w:val="center"/>
            </w:pPr>
          </w:p>
        </w:tc>
      </w:tr>
      <w:tr w14:paraId="6E1B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4880B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61BBF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BFC1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6CAB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452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12EA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B6E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A0A3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AD21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BB1C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EE2B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9230D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49CCD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6977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280A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19CB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8F1D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FC3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DB27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99FA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4F8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6F0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A705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96147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E8F71B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00A16DB">
            <w:pPr>
              <w:spacing w:after="0" w:line="240" w:lineRule="auto"/>
              <w:jc w:val="center"/>
            </w:pPr>
          </w:p>
        </w:tc>
      </w:tr>
      <w:tr w14:paraId="2834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1A9B47E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8244C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727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073A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0AF0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6E2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4C7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EFA0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E813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3B88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FA809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3A3C2A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33CA4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7004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2D9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FE5E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7D5CD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5EE73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802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EFDE0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529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A6A8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A00E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06C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88A98B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810D129">
            <w:pPr>
              <w:spacing w:after="0" w:line="240" w:lineRule="auto"/>
              <w:jc w:val="center"/>
            </w:pPr>
          </w:p>
        </w:tc>
      </w:tr>
      <w:tr w14:paraId="10E3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5B5BF0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60AC1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B737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E822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72594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D8CE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83EF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7CD4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DF73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5636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88A41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C01DD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E8693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4667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08E60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6CBF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0CD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7B3F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30A9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CD0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25B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19E2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03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C01F8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BDC23A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7505BF0">
            <w:pPr>
              <w:spacing w:after="0" w:line="240" w:lineRule="auto"/>
              <w:jc w:val="center"/>
            </w:pPr>
          </w:p>
        </w:tc>
      </w:tr>
      <w:tr w14:paraId="60D01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349A4DF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87554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D87B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5E9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E4B9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9FB7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41B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EF81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3C6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38F7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48B8B8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846C9A2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B2A66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B209A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29B9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B81E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8014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94A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4D6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9A0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60E3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F4C7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86A0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B93B7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49F6794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2556352">
            <w:pPr>
              <w:spacing w:after="0" w:line="240" w:lineRule="auto"/>
              <w:jc w:val="center"/>
            </w:pPr>
          </w:p>
        </w:tc>
      </w:tr>
      <w:tr w14:paraId="05091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91095E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50BB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E79C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D91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49E9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9906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A2D1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463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FBC3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7A08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93E1F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3A62A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FA78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E895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76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2D4D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C38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D051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C413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2969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B2E3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CE1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65686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DCBA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7DE13ED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AF3175">
            <w:pPr>
              <w:spacing w:after="0" w:line="240" w:lineRule="auto"/>
              <w:jc w:val="center"/>
            </w:pPr>
          </w:p>
        </w:tc>
      </w:tr>
      <w:tr w14:paraId="42921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9E351B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6A727D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CD6A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8313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9B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BAB4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891B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FC3C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9C4BE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17DB1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3BFD54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4FCAF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CE178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9CB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5FBE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280C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755E2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9C0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3BB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DB25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3F0F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E45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B4D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BB8B7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D96A9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FDA3E3B">
            <w:pPr>
              <w:spacing w:after="0" w:line="240" w:lineRule="auto"/>
              <w:jc w:val="center"/>
            </w:pPr>
          </w:p>
        </w:tc>
      </w:tr>
      <w:tr w14:paraId="4F14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8F2E890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67DF52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EDAE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4001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8120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D923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890F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1DED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C1B1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46FA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0D50B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D5CA6E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B82C75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CADE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27A4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E15D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C6A6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EC6D6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2F0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EA59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727C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12CA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E2F5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F29D2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32631F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B57B702">
            <w:pPr>
              <w:spacing w:after="0" w:line="240" w:lineRule="auto"/>
              <w:jc w:val="center"/>
            </w:pPr>
          </w:p>
        </w:tc>
      </w:tr>
    </w:tbl>
    <w:p w14:paraId="652DED5B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2DF7A21D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4B650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5010B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CB2B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38A02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8477A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E0A31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bookmarkStart w:id="0" w:name="_GoBack"/>
    <w:r>
      <w:rPr>
        <w:rFonts w:hint="default"/>
        <w:b/>
        <w:bCs/>
        <w:sz w:val="28"/>
        <w:szCs w:val="28"/>
        <w:lang w:val="hr-HR"/>
      </w:rPr>
      <w:t>Orlovac</w:t>
    </w:r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   </w:t>
    </w:r>
    <w:r>
      <w:rPr>
        <w:b/>
        <w:bCs/>
        <w:sz w:val="28"/>
        <w:szCs w:val="28"/>
      </w:rPr>
      <w:t xml:space="preserve"> </w:t>
    </w:r>
    <w:r>
      <w:rPr>
        <w:rFonts w:hint="default"/>
        <w:b/>
        <w:bCs/>
        <w:sz w:val="28"/>
        <w:szCs w:val="28"/>
        <w:lang w:val="hr-HR"/>
      </w:rPr>
      <w:t xml:space="preserve">grada Karlovca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A4E2F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BC9F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7867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11C21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  <w:rsid w:val="437401B5"/>
    <w:rsid w:val="7072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105F45417B04F069450C7AF7B8D4D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923713-B8F6-4CC6-B1D0-34E4D04EE41A}"/>
      </w:docPartPr>
      <w:docPartBody>
        <w:p w14:paraId="5F02D838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B105F45417B04F069450C7AF7B8D4D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337852-E5A6-4754-9B15-D60AF4B6D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